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54" w:rsidRPr="002B5854" w:rsidRDefault="002B5854" w:rsidP="002B5854">
      <w:pPr>
        <w:jc w:val="center"/>
        <w:rPr>
          <w:rFonts w:ascii="宋体" w:hAnsi="宋体"/>
          <w:b/>
          <w:sz w:val="30"/>
          <w:szCs w:val="30"/>
        </w:rPr>
      </w:pPr>
      <w:r w:rsidRPr="002B5854">
        <w:rPr>
          <w:rFonts w:ascii="宋体" w:hAnsi="宋体" w:hint="eastAsia"/>
          <w:b/>
          <w:sz w:val="30"/>
          <w:szCs w:val="30"/>
        </w:rPr>
        <w:t>2</w:t>
      </w:r>
      <w:r w:rsidRPr="002B5854">
        <w:rPr>
          <w:rFonts w:ascii="宋体" w:hAnsi="宋体"/>
          <w:b/>
          <w:sz w:val="30"/>
          <w:szCs w:val="30"/>
        </w:rPr>
        <w:t>020</w:t>
      </w:r>
      <w:r w:rsidRPr="002B5854">
        <w:rPr>
          <w:rFonts w:ascii="宋体" w:hAnsi="宋体" w:hint="eastAsia"/>
          <w:b/>
          <w:sz w:val="30"/>
          <w:szCs w:val="30"/>
        </w:rPr>
        <w:t>年计算机科学与技术学院博士研究生招生</w:t>
      </w:r>
    </w:p>
    <w:p w:rsidR="00B6758F" w:rsidRDefault="004D2129" w:rsidP="002B5854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相关成果</w:t>
      </w:r>
      <w:r w:rsidR="00E43F50">
        <w:rPr>
          <w:rFonts w:ascii="宋体" w:hAnsi="宋体" w:hint="eastAsia"/>
          <w:b/>
          <w:sz w:val="30"/>
          <w:szCs w:val="30"/>
        </w:rPr>
        <w:t>证明</w:t>
      </w:r>
      <w:r w:rsidR="002B5854" w:rsidRPr="002B5854">
        <w:rPr>
          <w:rFonts w:ascii="宋体" w:hAnsi="宋体" w:hint="eastAsia"/>
          <w:b/>
          <w:sz w:val="30"/>
          <w:szCs w:val="30"/>
        </w:rPr>
        <w:t>材料目录</w:t>
      </w:r>
    </w:p>
    <w:p w:rsidR="00AB2030" w:rsidRDefault="00AB2030" w:rsidP="002B5854">
      <w:pPr>
        <w:jc w:val="center"/>
        <w:rPr>
          <w:rFonts w:ascii="宋体" w:hAnsi="宋体"/>
          <w:b/>
          <w:sz w:val="30"/>
          <w:szCs w:val="30"/>
        </w:rPr>
      </w:pPr>
    </w:p>
    <w:p w:rsidR="002B5854" w:rsidRPr="008F17F4" w:rsidRDefault="008F17F4" w:rsidP="002B5854">
      <w:pPr>
        <w:jc w:val="left"/>
        <w:rPr>
          <w:rFonts w:ascii="宋体" w:hAnsi="宋体"/>
          <w:b/>
          <w:sz w:val="24"/>
          <w:u w:val="single"/>
        </w:rPr>
      </w:pPr>
      <w:r w:rsidRPr="008F17F4">
        <w:rPr>
          <w:rFonts w:ascii="宋体" w:hAnsi="宋体" w:hint="eastAsia"/>
          <w:b/>
          <w:sz w:val="24"/>
        </w:rPr>
        <w:t>姓名：</w:t>
      </w:r>
      <w:r w:rsidRPr="008F17F4">
        <w:rPr>
          <w:rFonts w:ascii="宋体" w:hAnsi="宋体" w:hint="eastAsia"/>
          <w:b/>
          <w:sz w:val="24"/>
          <w:u w:val="single"/>
        </w:rPr>
        <w:t xml:space="preserve"> </w:t>
      </w:r>
      <w:r w:rsidRPr="008F17F4">
        <w:rPr>
          <w:rFonts w:ascii="宋体" w:hAnsi="宋体"/>
          <w:b/>
          <w:sz w:val="24"/>
          <w:u w:val="single"/>
        </w:rPr>
        <w:t xml:space="preserve">     </w:t>
      </w:r>
      <w:r>
        <w:rPr>
          <w:rFonts w:ascii="宋体" w:hAnsi="宋体"/>
          <w:b/>
          <w:sz w:val="24"/>
          <w:u w:val="single"/>
        </w:rPr>
        <w:t xml:space="preserve">   </w:t>
      </w:r>
      <w:r w:rsidRPr="008F17F4">
        <w:rPr>
          <w:rFonts w:ascii="宋体" w:hAnsi="宋体"/>
          <w:b/>
          <w:sz w:val="24"/>
          <w:u w:val="single"/>
        </w:rPr>
        <w:t xml:space="preserve">     </w:t>
      </w:r>
      <w:r w:rsidRPr="008F17F4">
        <w:rPr>
          <w:rFonts w:ascii="宋体" w:hAnsi="宋体" w:hint="eastAsia"/>
          <w:b/>
          <w:sz w:val="24"/>
        </w:rPr>
        <w:t>，报考专业：</w:t>
      </w:r>
      <w:r w:rsidRPr="008F17F4">
        <w:rPr>
          <w:rFonts w:ascii="宋体" w:hAnsi="宋体" w:hint="eastAsia"/>
          <w:b/>
          <w:sz w:val="24"/>
          <w:u w:val="single"/>
        </w:rPr>
        <w:t xml:space="preserve"> </w:t>
      </w:r>
      <w:r w:rsidRPr="008F17F4">
        <w:rPr>
          <w:rFonts w:ascii="宋体" w:hAnsi="宋体"/>
          <w:b/>
          <w:sz w:val="24"/>
          <w:u w:val="single"/>
        </w:rPr>
        <w:t xml:space="preserve">      </w:t>
      </w:r>
      <w:r>
        <w:rPr>
          <w:rFonts w:ascii="宋体" w:hAnsi="宋体"/>
          <w:b/>
          <w:sz w:val="24"/>
          <w:u w:val="single"/>
        </w:rPr>
        <w:t xml:space="preserve">    </w:t>
      </w:r>
      <w:r w:rsidRPr="008F17F4">
        <w:rPr>
          <w:rFonts w:ascii="宋体" w:hAnsi="宋体"/>
          <w:b/>
          <w:sz w:val="24"/>
          <w:u w:val="single"/>
        </w:rPr>
        <w:t xml:space="preserve">      </w:t>
      </w:r>
      <w:r w:rsidRPr="008F17F4">
        <w:rPr>
          <w:rFonts w:ascii="宋体" w:hAnsi="宋体" w:hint="eastAsia"/>
          <w:b/>
          <w:sz w:val="24"/>
        </w:rPr>
        <w:t>，报考导师：</w:t>
      </w:r>
      <w:r w:rsidRPr="008F17F4">
        <w:rPr>
          <w:rFonts w:ascii="宋体" w:hAnsi="宋体" w:hint="eastAsia"/>
          <w:b/>
          <w:sz w:val="24"/>
          <w:u w:val="single"/>
        </w:rPr>
        <w:t xml:space="preserve"> </w:t>
      </w:r>
      <w:r w:rsidRPr="008F17F4"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  <w:u w:val="single"/>
        </w:rPr>
        <w:t xml:space="preserve">  </w:t>
      </w:r>
      <w:r w:rsidRPr="008F17F4">
        <w:rPr>
          <w:rFonts w:ascii="宋体" w:hAnsi="宋体"/>
          <w:b/>
          <w:sz w:val="24"/>
          <w:u w:val="single"/>
        </w:rPr>
        <w:t xml:space="preserve">          </w:t>
      </w:r>
    </w:p>
    <w:tbl>
      <w:tblPr>
        <w:tblpPr w:leftFromText="180" w:rightFromText="180" w:vertAnchor="text" w:horzAnchor="margin" w:tblpY="230"/>
        <w:tblW w:w="9918" w:type="dxa"/>
        <w:tblLook w:val="0000" w:firstRow="0" w:lastRow="0" w:firstColumn="0" w:lastColumn="0" w:noHBand="0" w:noVBand="0"/>
      </w:tblPr>
      <w:tblGrid>
        <w:gridCol w:w="1669"/>
        <w:gridCol w:w="4023"/>
        <w:gridCol w:w="2435"/>
        <w:gridCol w:w="888"/>
        <w:gridCol w:w="903"/>
      </w:tblGrid>
      <w:tr w:rsidR="002B5854" w:rsidRPr="009C6D88" w:rsidTr="002B5854">
        <w:trPr>
          <w:trHeight w:val="351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分项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Default="002B5854" w:rsidP="002B58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Default="002B5854" w:rsidP="002B58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页码</w:t>
            </w:r>
          </w:p>
        </w:tc>
      </w:tr>
      <w:tr w:rsidR="00C07306" w:rsidRPr="009C6D88" w:rsidTr="002B5854">
        <w:trPr>
          <w:trHeight w:val="351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D1142E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 w:rsidRPr="00D1142E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>项目类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641CF5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主持：国家级项目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7306" w:rsidRPr="009C6D88" w:rsidTr="002B5854">
        <w:trPr>
          <w:trHeight w:val="346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6" w:rsidRPr="009C6D88" w:rsidRDefault="00C07306" w:rsidP="00C07306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641CF5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主持：省部级项目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7306" w:rsidRPr="009C6D88" w:rsidTr="002B5854">
        <w:trPr>
          <w:trHeight w:val="346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6" w:rsidRPr="009C6D88" w:rsidRDefault="00C07306" w:rsidP="00C07306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主持：省级普通高校研究生科研创新、</w:t>
            </w:r>
            <w:r w:rsidRPr="00641CF5">
              <w:rPr>
                <w:rFonts w:ascii="宋体" w:hAnsi="宋体" w:cs="宋体"/>
                <w:kern w:val="0"/>
                <w:sz w:val="20"/>
                <w:szCs w:val="20"/>
              </w:rPr>
              <w:t>实践创新</w:t>
            </w: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计划（立项省助）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7306" w:rsidRPr="009C6D88" w:rsidTr="002B5854">
        <w:trPr>
          <w:trHeight w:val="279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6" w:rsidRPr="009C6D88" w:rsidRDefault="00C07306" w:rsidP="00C07306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主持：省级普通高校研究生科研创新、</w:t>
            </w:r>
            <w:r w:rsidRPr="00641CF5">
              <w:rPr>
                <w:rFonts w:ascii="宋体" w:hAnsi="宋体" w:cs="宋体"/>
                <w:kern w:val="0"/>
                <w:sz w:val="20"/>
                <w:szCs w:val="20"/>
              </w:rPr>
              <w:t>实践创新</w:t>
            </w: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计划（立项校助）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7306" w:rsidRPr="009C6D88" w:rsidTr="002B5854">
        <w:trPr>
          <w:trHeight w:val="282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6" w:rsidRPr="009C6D88" w:rsidRDefault="00C07306" w:rsidP="00C07306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主持：校级科研项目（立项有资助）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9C6D88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67FAB" w:rsidRPr="009C6D88" w:rsidTr="002B5854">
        <w:trPr>
          <w:trHeight w:val="269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AB" w:rsidRPr="00641CF5" w:rsidRDefault="00067FAB" w:rsidP="004E7C7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142E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>论著、论文类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（第一作者按评分系数为1.0；</w:t>
            </w:r>
            <w:r w:rsidR="00CE49C8" w:rsidRPr="00844E1E">
              <w:rPr>
                <w:rFonts w:ascii="宋体" w:hAnsi="宋体" w:cs="宋体" w:hint="eastAsia"/>
                <w:kern w:val="0"/>
                <w:sz w:val="20"/>
                <w:szCs w:val="20"/>
              </w:rPr>
              <w:t>共同第一作者系数为0.5；</w:t>
            </w: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第二作者（第一作者必须为作者导师）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系数为（</w:t>
            </w: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0.5倍计算）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5E16E8" w:rsidRDefault="00067FAB" w:rsidP="00067F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6E8">
              <w:rPr>
                <w:rFonts w:ascii="宋体" w:hAnsi="宋体" w:cs="宋体" w:hint="eastAsia"/>
                <w:kern w:val="0"/>
                <w:sz w:val="20"/>
                <w:szCs w:val="20"/>
              </w:rPr>
              <w:t>CCF A类期刊（2019年版、英文）、SCI一区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FAB" w:rsidRPr="009C6D88" w:rsidRDefault="00067FAB" w:rsidP="00067F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9C6D88" w:rsidRDefault="00067FAB" w:rsidP="00067F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67FAB" w:rsidRPr="009C6D88" w:rsidTr="002B5854">
        <w:trPr>
          <w:trHeight w:val="293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AB" w:rsidRPr="009C6D88" w:rsidRDefault="00067FAB" w:rsidP="00067FAB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5E16E8" w:rsidRDefault="00067FAB" w:rsidP="00067FA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6E8">
              <w:rPr>
                <w:rFonts w:ascii="宋体" w:hAnsi="宋体" w:cs="宋体" w:hint="eastAsia"/>
                <w:kern w:val="0"/>
                <w:sz w:val="20"/>
                <w:szCs w:val="20"/>
              </w:rPr>
              <w:t>CCF A类会议、CCF B类期刊（2019年版、英文）、</w:t>
            </w:r>
            <w:r w:rsidR="007E3D47">
              <w:rPr>
                <w:rFonts w:ascii="宋体" w:hAnsi="宋体" w:cs="宋体"/>
                <w:kern w:val="0"/>
                <w:sz w:val="20"/>
                <w:szCs w:val="20"/>
              </w:rPr>
              <w:t>SCI</w:t>
            </w:r>
            <w:r w:rsidRPr="005E16E8">
              <w:rPr>
                <w:rFonts w:ascii="宋体" w:hAnsi="宋体" w:cs="宋体"/>
                <w:kern w:val="0"/>
                <w:sz w:val="20"/>
                <w:szCs w:val="20"/>
              </w:rPr>
              <w:t>二区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FAB" w:rsidRPr="009C6D88" w:rsidRDefault="00067FAB" w:rsidP="00067FA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9C6D88" w:rsidRDefault="00067FAB" w:rsidP="00067FA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67FAB" w:rsidRPr="009C6D88" w:rsidTr="002B5854">
        <w:trPr>
          <w:trHeight w:val="386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AB" w:rsidRPr="009C6D88" w:rsidRDefault="00067FAB" w:rsidP="00067FAB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5E16E8" w:rsidRDefault="00067FAB" w:rsidP="00067F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6E8">
              <w:rPr>
                <w:rFonts w:ascii="宋体" w:hAnsi="宋体" w:cs="宋体" w:hint="eastAsia"/>
                <w:kern w:val="0"/>
                <w:sz w:val="20"/>
                <w:szCs w:val="20"/>
              </w:rPr>
              <w:t>CCF B类会议、《中国科学》、《软件学报》、《计算机学报》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FAB" w:rsidRPr="009C6D88" w:rsidRDefault="00067FAB" w:rsidP="00067F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9C6D88" w:rsidRDefault="00067FAB" w:rsidP="00067FA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67FAB" w:rsidRPr="00641CF5" w:rsidTr="002B5854">
        <w:trPr>
          <w:trHeight w:val="398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AB" w:rsidRPr="009C6D88" w:rsidRDefault="00067FAB" w:rsidP="00067FAB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5E16E8" w:rsidRDefault="00067FAB" w:rsidP="00067FA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6E8">
              <w:rPr>
                <w:rFonts w:ascii="宋体" w:hAnsi="宋体" w:cs="宋体" w:hint="eastAsia"/>
                <w:kern w:val="0"/>
                <w:sz w:val="20"/>
                <w:szCs w:val="20"/>
              </w:rPr>
              <w:t>CCF C类会议（2019年版、英文）、CCF C类期刊（2019年版、英文）、其他CCF 中文期刊A类（2019年版）、其他SCI期刊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FAB" w:rsidRPr="00641CF5" w:rsidRDefault="00067FAB" w:rsidP="00067FAB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641CF5" w:rsidRDefault="00067FAB" w:rsidP="00067FAB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67FAB" w:rsidRPr="00641CF5" w:rsidTr="002B5854">
        <w:trPr>
          <w:trHeight w:val="336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AB" w:rsidRPr="009C6D88" w:rsidRDefault="00067FAB" w:rsidP="00067FAB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5E16E8" w:rsidRDefault="00067FAB" w:rsidP="00067FAB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6E8">
              <w:rPr>
                <w:rFonts w:ascii="宋体" w:hAnsi="宋体" w:cs="宋体" w:hint="eastAsia"/>
                <w:kern w:val="0"/>
                <w:sz w:val="20"/>
                <w:szCs w:val="20"/>
              </w:rPr>
              <w:t>北图中文核心期刊、CCF 中文期刊B类（2019年版）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FAB" w:rsidRPr="00641CF5" w:rsidRDefault="00067FAB" w:rsidP="00067FAB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641CF5" w:rsidRDefault="00067FAB" w:rsidP="00067FAB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67FAB" w:rsidRPr="00641CF5" w:rsidTr="002B5854">
        <w:trPr>
          <w:trHeight w:val="42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AB" w:rsidRPr="009C6D88" w:rsidRDefault="00067FAB" w:rsidP="00067FAB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5E16E8" w:rsidRDefault="00067FAB" w:rsidP="00067FA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6E8">
              <w:rPr>
                <w:rFonts w:ascii="宋体" w:hAnsi="宋体" w:cs="宋体" w:hint="eastAsia"/>
                <w:kern w:val="0"/>
                <w:sz w:val="20"/>
                <w:szCs w:val="20"/>
              </w:rPr>
              <w:t>EI收录</w:t>
            </w:r>
            <w:r w:rsidRPr="005E16E8">
              <w:rPr>
                <w:rFonts w:ascii="宋体" w:hAnsi="宋体" w:cs="宋体"/>
                <w:kern w:val="0"/>
                <w:sz w:val="20"/>
                <w:szCs w:val="20"/>
              </w:rPr>
              <w:t>论文</w:t>
            </w:r>
            <w:r w:rsidRPr="005E16E8">
              <w:rPr>
                <w:rFonts w:ascii="宋体" w:hAnsi="宋体" w:cs="宋体" w:hint="eastAsia"/>
                <w:kern w:val="0"/>
                <w:sz w:val="20"/>
                <w:szCs w:val="20"/>
              </w:rPr>
              <w:t>、CCF中文期刊C类（2019年版，在北图核刊目录里的按北图核刊算）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7FAB" w:rsidRPr="00641CF5" w:rsidRDefault="00067FAB" w:rsidP="00067FAB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FAB" w:rsidRPr="00641CF5" w:rsidRDefault="00067FAB" w:rsidP="00067FAB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7306" w:rsidRPr="00641CF5" w:rsidTr="002B5854">
        <w:trPr>
          <w:trHeight w:val="775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306" w:rsidRPr="002B08DC" w:rsidRDefault="00C07306" w:rsidP="00C07306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142E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>知识产权类</w:t>
            </w:r>
            <w:r w:rsidRPr="002B08DC">
              <w:rPr>
                <w:rFonts w:ascii="宋体" w:hAnsi="宋体" w:cs="宋体" w:hint="eastAsia"/>
                <w:kern w:val="0"/>
                <w:sz w:val="20"/>
                <w:szCs w:val="20"/>
              </w:rPr>
              <w:t>（第一作者申请知识产权类评分细则见表，第二作者（第一作者必须为作者导师）评分按照第一作者评分的0.5倍计算。）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641CF5" w:rsidRDefault="00C07306" w:rsidP="00C07306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美日欧发明专利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306" w:rsidRPr="00641CF5" w:rsidRDefault="00C07306" w:rsidP="00C0730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306" w:rsidRPr="00641CF5" w:rsidRDefault="00C07306" w:rsidP="00C07306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B5854" w:rsidRPr="00641CF5" w:rsidTr="002B5854">
        <w:trPr>
          <w:trHeight w:val="700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54" w:rsidRPr="009C6D88" w:rsidRDefault="002B5854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其它国家或地区发明专利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Pr="00641CF5" w:rsidRDefault="002B5854" w:rsidP="002B585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B5854" w:rsidRPr="00641CF5" w:rsidTr="002B5854">
        <w:trPr>
          <w:trHeight w:val="722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54" w:rsidRPr="009C6D88" w:rsidRDefault="002B5854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国内发明专利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Pr="00641CF5" w:rsidRDefault="002B5854" w:rsidP="002B585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B5854" w:rsidRPr="00641CF5" w:rsidTr="002B5854">
        <w:trPr>
          <w:trHeight w:val="502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54" w:rsidRPr="009C6D88" w:rsidRDefault="002B5854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41CF5">
              <w:rPr>
                <w:rFonts w:ascii="宋体" w:hAnsi="宋体" w:cs="宋体" w:hint="eastAsia"/>
                <w:kern w:val="0"/>
                <w:sz w:val="20"/>
                <w:szCs w:val="20"/>
              </w:rPr>
              <w:t>实用新型或外观设计专利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Pr="00641CF5" w:rsidRDefault="002B5854" w:rsidP="002B585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641CF5" w:rsidRDefault="002B5854" w:rsidP="002B5854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B5854" w:rsidRPr="009A1AC2" w:rsidTr="002B5854">
        <w:trPr>
          <w:trHeight w:val="502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E0C43" w:rsidRDefault="00C07306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>学习竞赛类</w:t>
            </w: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</w:rPr>
              <w:t>（国家级奖励前三名并有获奖证书分别按照总分值的60%、30%、10%计分。省部级前两名并有获奖证书的分别按照总分值的70%、30%计分。一项获奖只计一次分。）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>国家级：</w:t>
            </w: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</w:rPr>
              <w:t>全国大学生创业大赛、“挑战杯”全国大学生课外学术科技作品竞赛、“中国软件杯”大学生软件设计大赛、ACM-ICPC亚洲杯、全国大学生智能汽车竞赛、全国大学生数学建模竞赛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2B5854" w:rsidRPr="009A1AC2" w:rsidTr="002B5854">
        <w:trPr>
          <w:trHeight w:val="502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E0C43" w:rsidRDefault="002B5854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2B5854" w:rsidRPr="009A1AC2" w:rsidTr="008F17F4">
        <w:trPr>
          <w:trHeight w:val="665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E0C43" w:rsidRDefault="002B5854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2B5854" w:rsidRPr="009A1AC2" w:rsidTr="002B5854">
        <w:trPr>
          <w:trHeight w:val="502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E0C43" w:rsidRDefault="002B5854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>省级：</w:t>
            </w: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</w:rPr>
              <w:t>江苏省大学生数字媒体作品竞赛、中国大学生服务外包创新创业大赛、全国大学生信息安全竞赛、全国IEEE电脑老鼠走迷宫竞赛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2B5854" w:rsidRPr="009A1AC2" w:rsidTr="002B5854">
        <w:trPr>
          <w:trHeight w:val="502"/>
        </w:trPr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854" w:rsidRPr="00FE0C43" w:rsidRDefault="002B5854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2B5854" w:rsidRPr="009A1AC2" w:rsidTr="00CE49C8">
        <w:trPr>
          <w:trHeight w:val="502"/>
        </w:trPr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54" w:rsidRPr="00FE0C43" w:rsidRDefault="002B5854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FE0C43" w:rsidRDefault="002B5854" w:rsidP="002B5854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C43">
              <w:rPr>
                <w:rFonts w:ascii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854" w:rsidRPr="009A1AC2" w:rsidRDefault="002B5854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CE49C8" w:rsidRPr="009A1AC2" w:rsidTr="00957A6F">
        <w:trPr>
          <w:trHeight w:val="5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9C8" w:rsidRDefault="00CE49C8" w:rsidP="002B5854">
            <w:pPr>
              <w:widowControl/>
              <w:ind w:firstLineChars="17" w:firstLine="34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20C7">
              <w:rPr>
                <w:rFonts w:ascii="宋体" w:hAnsi="宋体" w:cs="宋体" w:hint="eastAsia"/>
                <w:kern w:val="0"/>
                <w:sz w:val="20"/>
                <w:szCs w:val="20"/>
              </w:rPr>
              <w:t>学业成绩</w:t>
            </w:r>
          </w:p>
          <w:p w:rsidR="002B3D70" w:rsidRPr="00FE0C43" w:rsidRDefault="002B3D70" w:rsidP="002B5854">
            <w:pPr>
              <w:widowControl/>
              <w:ind w:firstLineChars="17" w:firstLine="34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保博学生填写</w:t>
            </w:r>
          </w:p>
        </w:tc>
        <w:tc>
          <w:tcPr>
            <w:tcW w:w="7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C8" w:rsidRPr="00CE49C8" w:rsidRDefault="00CE49C8" w:rsidP="00CE49C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320C7">
              <w:rPr>
                <w:rFonts w:ascii="宋体" w:hAnsi="宋体" w:cs="宋体" w:hint="eastAsia"/>
                <w:kern w:val="0"/>
                <w:sz w:val="20"/>
                <w:szCs w:val="20"/>
              </w:rPr>
              <w:t>各必修课程学分乘以相应课程成绩的总和/课程学分的总和*</w:t>
            </w:r>
            <w:r w:rsidRPr="007320C7">
              <w:rPr>
                <w:rFonts w:ascii="宋体" w:hAnsi="宋体" w:cs="宋体"/>
                <w:kern w:val="0"/>
                <w:sz w:val="20"/>
                <w:szCs w:val="20"/>
              </w:rPr>
              <w:t>0.5</w:t>
            </w:r>
            <w:r w:rsidRPr="007320C7">
              <w:rPr>
                <w:rFonts w:ascii="宋体" w:hAnsi="宋体" w:cs="宋体" w:hint="eastAsia"/>
                <w:kern w:val="0"/>
                <w:sz w:val="20"/>
                <w:szCs w:val="20"/>
              </w:rPr>
              <w:t>（有不及格的不能申请，重修后及格的按原始分计算）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9C8" w:rsidRPr="009A1AC2" w:rsidRDefault="00CE49C8" w:rsidP="002B5854">
            <w:pPr>
              <w:spacing w:line="360" w:lineRule="auto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 w:rsidR="00CE49C8" w:rsidRP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CE49C8" w:rsidRP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</w:p>
    <w:p w:rsidR="00CE49C8" w:rsidRDefault="00CE49C8" w:rsidP="00AB2030">
      <w:pPr>
        <w:widowControl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说明：</w:t>
      </w:r>
    </w:p>
    <w:p w:rsidR="00CE49C8" w:rsidRDefault="00CE49C8" w:rsidP="00CE49C8">
      <w:pPr>
        <w:widowControl/>
        <w:rPr>
          <w:rFonts w:ascii="宋体" w:hAnsi="宋体" w:cs="宋体"/>
          <w:kern w:val="0"/>
          <w:sz w:val="20"/>
          <w:szCs w:val="20"/>
        </w:rPr>
      </w:pPr>
      <w:r w:rsidRPr="00844E1E">
        <w:rPr>
          <w:rFonts w:ascii="宋体" w:hAnsi="宋体" w:cs="宋体" w:hint="eastAsia"/>
          <w:kern w:val="0"/>
          <w:sz w:val="20"/>
          <w:szCs w:val="20"/>
        </w:rPr>
        <w:t>1、发表论文、出版科研论著、科研奖励、科研项目等应与报考专业相关。</w:t>
      </w:r>
    </w:p>
    <w:p w:rsidR="00CE49C8" w:rsidRDefault="00CE49C8" w:rsidP="00CE49C8">
      <w:pPr>
        <w:widowControl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2、科研成果第一单位</w:t>
      </w:r>
      <w:r>
        <w:rPr>
          <w:rFonts w:ascii="宋体" w:hAnsi="宋体" w:cs="宋体" w:hint="eastAsia"/>
          <w:kern w:val="0"/>
          <w:sz w:val="20"/>
          <w:szCs w:val="20"/>
        </w:rPr>
        <w:t>原则上应</w:t>
      </w:r>
      <w:r>
        <w:rPr>
          <w:rFonts w:ascii="宋体" w:hAnsi="宋体" w:cs="宋体" w:hint="eastAsia"/>
          <w:kern w:val="0"/>
          <w:sz w:val="20"/>
          <w:szCs w:val="20"/>
        </w:rPr>
        <w:t>为</w:t>
      </w:r>
      <w:r>
        <w:rPr>
          <w:rFonts w:ascii="宋体" w:hAnsi="宋体" w:cs="宋体" w:hint="eastAsia"/>
          <w:kern w:val="0"/>
          <w:sz w:val="20"/>
          <w:szCs w:val="20"/>
        </w:rPr>
        <w:t>申请人</w:t>
      </w:r>
      <w:r>
        <w:rPr>
          <w:rFonts w:ascii="宋体" w:hAnsi="宋体" w:cs="宋体" w:hint="eastAsia"/>
          <w:kern w:val="0"/>
          <w:sz w:val="20"/>
          <w:szCs w:val="20"/>
        </w:rPr>
        <w:t>就读学校</w:t>
      </w:r>
      <w:r>
        <w:rPr>
          <w:rFonts w:ascii="宋体" w:hAnsi="宋体" w:cs="宋体" w:hint="eastAsia"/>
          <w:kern w:val="0"/>
          <w:sz w:val="20"/>
          <w:szCs w:val="20"/>
        </w:rPr>
        <w:t>或工作单位</w:t>
      </w:r>
      <w:r>
        <w:rPr>
          <w:rFonts w:ascii="宋体" w:hAnsi="宋体" w:cs="宋体" w:hint="eastAsia"/>
          <w:kern w:val="0"/>
          <w:sz w:val="20"/>
          <w:szCs w:val="20"/>
        </w:rPr>
        <w:t>。</w:t>
      </w:r>
    </w:p>
    <w:p w:rsidR="002B3D70" w:rsidRDefault="00CE49C8" w:rsidP="00CE49C8">
      <w:pPr>
        <w:widowControl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/>
          <w:kern w:val="0"/>
          <w:sz w:val="20"/>
          <w:szCs w:val="20"/>
        </w:rPr>
        <w:t>3</w:t>
      </w:r>
      <w:r w:rsidRPr="00844E1E">
        <w:rPr>
          <w:rFonts w:ascii="宋体" w:hAnsi="宋体" w:cs="宋体" w:hint="eastAsia"/>
          <w:kern w:val="0"/>
          <w:sz w:val="20"/>
          <w:szCs w:val="20"/>
        </w:rPr>
        <w:t>、</w:t>
      </w:r>
      <w:r w:rsidR="002C1591">
        <w:rPr>
          <w:rFonts w:ascii="宋体" w:hAnsi="宋体" w:cs="宋体" w:hint="eastAsia"/>
          <w:kern w:val="0"/>
          <w:sz w:val="20"/>
          <w:szCs w:val="20"/>
        </w:rPr>
        <w:t>科研</w:t>
      </w:r>
      <w:r w:rsidR="002B3D70">
        <w:rPr>
          <w:rFonts w:ascii="宋体" w:hAnsi="宋体" w:cs="宋体" w:hint="eastAsia"/>
          <w:kern w:val="0"/>
          <w:sz w:val="20"/>
          <w:szCs w:val="20"/>
        </w:rPr>
        <w:t>项目</w:t>
      </w:r>
      <w:r w:rsidR="002C1591">
        <w:rPr>
          <w:rFonts w:ascii="宋体" w:hAnsi="宋体" w:cs="宋体" w:hint="eastAsia"/>
          <w:kern w:val="0"/>
          <w:sz w:val="20"/>
          <w:szCs w:val="20"/>
        </w:rPr>
        <w:t>指</w:t>
      </w:r>
      <w:r w:rsidR="002B3D70">
        <w:rPr>
          <w:rFonts w:ascii="宋体" w:hAnsi="宋体" w:cs="宋体" w:hint="eastAsia"/>
          <w:kern w:val="0"/>
          <w:sz w:val="20"/>
          <w:szCs w:val="20"/>
        </w:rPr>
        <w:t>国家</w:t>
      </w:r>
      <w:r w:rsidR="002C1591">
        <w:rPr>
          <w:rFonts w:ascii="宋体" w:hAnsi="宋体" w:cs="宋体" w:hint="eastAsia"/>
          <w:kern w:val="0"/>
          <w:sz w:val="20"/>
          <w:szCs w:val="20"/>
        </w:rPr>
        <w:t>、</w:t>
      </w:r>
      <w:r w:rsidR="002B3D70">
        <w:rPr>
          <w:rFonts w:ascii="宋体" w:hAnsi="宋体" w:cs="宋体" w:hint="eastAsia"/>
          <w:kern w:val="0"/>
          <w:sz w:val="20"/>
          <w:szCs w:val="20"/>
        </w:rPr>
        <w:t>省部级</w:t>
      </w:r>
      <w:r w:rsidR="002C1591">
        <w:rPr>
          <w:rFonts w:ascii="宋体" w:hAnsi="宋体" w:cs="宋体" w:hint="eastAsia"/>
          <w:kern w:val="0"/>
          <w:sz w:val="20"/>
          <w:szCs w:val="20"/>
        </w:rPr>
        <w:t>、市厅级</w:t>
      </w:r>
      <w:r w:rsidR="002B3D70">
        <w:rPr>
          <w:rFonts w:ascii="宋体" w:hAnsi="宋体" w:cs="宋体" w:hint="eastAsia"/>
          <w:kern w:val="0"/>
          <w:sz w:val="20"/>
          <w:szCs w:val="20"/>
        </w:rPr>
        <w:t>纵向项目。</w:t>
      </w:r>
    </w:p>
    <w:p w:rsidR="00CE49C8" w:rsidRDefault="002E62CF" w:rsidP="00CE49C8">
      <w:pPr>
        <w:widowControl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4、</w:t>
      </w:r>
      <w:r w:rsidR="00CE49C8" w:rsidRPr="00844E1E">
        <w:rPr>
          <w:rFonts w:ascii="宋体" w:hAnsi="宋体" w:cs="宋体" w:hint="eastAsia"/>
          <w:kern w:val="0"/>
          <w:sz w:val="20"/>
          <w:szCs w:val="20"/>
        </w:rPr>
        <w:t>论文、论著：（1）已出版（网络见刊）：请提供封面、目录及正文；（2）已录用：中文论文应包括正式录用通知（官方盖章）及正文（如无正式录用通知，必须提供论文版面费的发票复印件或相关汇款证明）、英文会议论文需提供录用邮件和会议网址中的论文录用列表、英文期刊需提供录用邮件和英文投稿系统相关截屏；（3）会议论文指“Full paper”，期刊论文非增刊论文；（4）被EI、SCI收录的论文必须提供检索证明。</w:t>
      </w:r>
    </w:p>
    <w:p w:rsidR="00CE49C8" w:rsidRDefault="002E62CF" w:rsidP="00CE49C8">
      <w:pPr>
        <w:widowControl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/>
          <w:kern w:val="0"/>
          <w:sz w:val="20"/>
          <w:szCs w:val="20"/>
        </w:rPr>
        <w:t>5</w:t>
      </w:r>
      <w:r w:rsidR="00CE49C8" w:rsidRPr="00844E1E">
        <w:rPr>
          <w:rFonts w:ascii="宋体" w:hAnsi="宋体" w:cs="宋体" w:hint="eastAsia"/>
          <w:kern w:val="0"/>
          <w:sz w:val="20"/>
          <w:szCs w:val="20"/>
        </w:rPr>
        <w:t>、知识产权必须是已授权的。</w:t>
      </w:r>
    </w:p>
    <w:p w:rsidR="00CE49C8" w:rsidRPr="002C1591" w:rsidRDefault="00CE49C8" w:rsidP="00CE49C8">
      <w:pPr>
        <w:widowControl/>
        <w:rPr>
          <w:rFonts w:ascii="宋体" w:hAnsi="宋体" w:cs="宋体"/>
          <w:kern w:val="0"/>
          <w:sz w:val="20"/>
          <w:szCs w:val="20"/>
        </w:rPr>
      </w:pPr>
      <w:bookmarkStart w:id="0" w:name="_GoBack"/>
      <w:bookmarkEnd w:id="0"/>
    </w:p>
    <w:p w:rsidR="00CE49C8" w:rsidRPr="00CE49C8" w:rsidRDefault="00CE49C8" w:rsidP="00AB2030">
      <w:pPr>
        <w:widowControl/>
        <w:rPr>
          <w:rFonts w:hint="eastAsia"/>
        </w:rPr>
      </w:pPr>
    </w:p>
    <w:sectPr w:rsidR="00CE49C8" w:rsidRPr="00CE49C8" w:rsidSect="00AB2030">
      <w:pgSz w:w="11906" w:h="16838"/>
      <w:pgMar w:top="568" w:right="849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03" w:rsidRDefault="00D27003" w:rsidP="004D2129">
      <w:r>
        <w:separator/>
      </w:r>
    </w:p>
  </w:endnote>
  <w:endnote w:type="continuationSeparator" w:id="0">
    <w:p w:rsidR="00D27003" w:rsidRDefault="00D27003" w:rsidP="004D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03" w:rsidRDefault="00D27003" w:rsidP="004D2129">
      <w:r>
        <w:separator/>
      </w:r>
    </w:p>
  </w:footnote>
  <w:footnote w:type="continuationSeparator" w:id="0">
    <w:p w:rsidR="00D27003" w:rsidRDefault="00D27003" w:rsidP="004D2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54"/>
    <w:rsid w:val="00067FAB"/>
    <w:rsid w:val="0012501A"/>
    <w:rsid w:val="00142EC0"/>
    <w:rsid w:val="00226944"/>
    <w:rsid w:val="002B3D70"/>
    <w:rsid w:val="002B5854"/>
    <w:rsid w:val="002C1591"/>
    <w:rsid w:val="002C7875"/>
    <w:rsid w:val="002E62CF"/>
    <w:rsid w:val="00484D6C"/>
    <w:rsid w:val="00485166"/>
    <w:rsid w:val="004D2129"/>
    <w:rsid w:val="004E7C70"/>
    <w:rsid w:val="005A76CA"/>
    <w:rsid w:val="007E3D47"/>
    <w:rsid w:val="00857929"/>
    <w:rsid w:val="00863AAC"/>
    <w:rsid w:val="008F17F4"/>
    <w:rsid w:val="00934E43"/>
    <w:rsid w:val="00943B94"/>
    <w:rsid w:val="00946677"/>
    <w:rsid w:val="00946950"/>
    <w:rsid w:val="00955EF5"/>
    <w:rsid w:val="00976EB7"/>
    <w:rsid w:val="009928DE"/>
    <w:rsid w:val="009A2ABE"/>
    <w:rsid w:val="00AB2030"/>
    <w:rsid w:val="00B6758F"/>
    <w:rsid w:val="00C07306"/>
    <w:rsid w:val="00CE49C8"/>
    <w:rsid w:val="00D27003"/>
    <w:rsid w:val="00E43F50"/>
    <w:rsid w:val="00FE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35464"/>
  <w15:chartTrackingRefBased/>
  <w15:docId w15:val="{F23067DB-D091-4E47-B653-6C63B185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1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1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ED44-5AB0-4043-9EDD-99563C7D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倩</dc:creator>
  <cp:keywords/>
  <dc:description/>
  <cp:lastModifiedBy>何 倩</cp:lastModifiedBy>
  <cp:revision>20</cp:revision>
  <dcterms:created xsi:type="dcterms:W3CDTF">2019-11-05T01:33:00Z</dcterms:created>
  <dcterms:modified xsi:type="dcterms:W3CDTF">2019-11-25T04:48:00Z</dcterms:modified>
</cp:coreProperties>
</file>